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0" w:name="OLE_LINK1"/>
      <w:bookmarkStart w:id="1" w:name="OLE_LINK2"/>
      <w:r w:rsidR="001D360B" w:rsidRPr="001D360B">
        <w:rPr>
          <w:b/>
          <w:bCs/>
          <w:sz w:val="28"/>
          <w:szCs w:val="28"/>
        </w:rPr>
        <w:t xml:space="preserve">текста проекта </w:t>
      </w:r>
      <w:bookmarkEnd w:id="0"/>
      <w:bookmarkEnd w:id="1"/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33395A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2" w:name="OLE_LINK3"/>
      <w:bookmarkStart w:id="3" w:name="OLE_LINK4"/>
      <w:r w:rsidR="001D360B" w:rsidRPr="0085223C">
        <w:rPr>
          <w:sz w:val="28"/>
          <w:szCs w:val="28"/>
        </w:rPr>
        <w:t>Постановление администрации Шалинского городского округа от 01.17.2022 №429 «О внесении изменений в постановление администрации Шалинского городского округа от 02.03.2021 года №89</w:t>
      </w:r>
      <w:proofErr w:type="gramStart"/>
      <w:r w:rsidR="001D360B" w:rsidRPr="0085223C">
        <w:rPr>
          <w:sz w:val="28"/>
          <w:szCs w:val="28"/>
        </w:rPr>
        <w:t xml:space="preserve"> О</w:t>
      </w:r>
      <w:proofErr w:type="gramEnd"/>
      <w:r w:rsidR="001D360B" w:rsidRPr="0085223C">
        <w:rPr>
          <w:sz w:val="28"/>
          <w:szCs w:val="28"/>
        </w:rPr>
        <w:t>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</w:t>
      </w:r>
      <w:bookmarkEnd w:id="2"/>
      <w:bookmarkEnd w:id="3"/>
      <w:r w:rsidRPr="0033395A">
        <w:rPr>
          <w:sz w:val="28"/>
          <w:szCs w:val="28"/>
        </w:rPr>
        <w:t>»</w:t>
      </w:r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Pr="0033395A">
        <w:t xml:space="preserve"> </w:t>
      </w:r>
      <w:r w:rsidR="001D360B" w:rsidRPr="001D360B">
        <w:rPr>
          <w:b/>
          <w:sz w:val="22"/>
          <w:szCs w:val="22"/>
          <w:lang w:val="en-US"/>
        </w:rPr>
        <w:t>03/05/05-26/00016519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r w:rsidRPr="0033395A">
        <w:t xml:space="preserve"> </w:t>
      </w:r>
      <w:bookmarkStart w:id="4" w:name="OLE_LINK5"/>
      <w:bookmarkStart w:id="5" w:name="OLE_LINK6"/>
      <w:r w:rsidR="001D360B">
        <w:fldChar w:fldCharType="begin"/>
      </w:r>
      <w:r w:rsidR="00596697">
        <w:instrText>HYPERLINK "http://regulation.midural.ru/projects#npa=16519"</w:instrText>
      </w:r>
      <w:r w:rsidR="001D360B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85223C">
        <w:rPr>
          <w:rStyle w:val="a8"/>
        </w:rPr>
        <w:t>://</w:t>
      </w:r>
      <w:r w:rsidR="001D360B" w:rsidRPr="001D360B">
        <w:rPr>
          <w:rStyle w:val="a8"/>
          <w:lang w:val="en-US"/>
        </w:rPr>
        <w:t>regulation</w:t>
      </w:r>
      <w:r w:rsidR="001D360B" w:rsidRPr="0085223C">
        <w:rPr>
          <w:rStyle w:val="a8"/>
        </w:rPr>
        <w:t>.</w:t>
      </w:r>
      <w:proofErr w:type="spellStart"/>
      <w:r w:rsidR="001D360B" w:rsidRPr="001D360B">
        <w:rPr>
          <w:rStyle w:val="a8"/>
          <w:lang w:val="en-US"/>
        </w:rPr>
        <w:t>midural</w:t>
      </w:r>
      <w:proofErr w:type="spellEnd"/>
      <w:r w:rsidR="001D360B" w:rsidRPr="0085223C">
        <w:rPr>
          <w:rStyle w:val="a8"/>
        </w:rPr>
        <w:t>.</w:t>
      </w:r>
      <w:proofErr w:type="spellStart"/>
      <w:r w:rsidR="001D360B" w:rsidRPr="001D360B">
        <w:rPr>
          <w:rStyle w:val="a8"/>
          <w:lang w:val="en-US"/>
        </w:rPr>
        <w:t>ru</w:t>
      </w:r>
      <w:proofErr w:type="spellEnd"/>
      <w:r w:rsidR="001D360B" w:rsidRPr="0085223C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85223C">
        <w:rPr>
          <w:rStyle w:val="a8"/>
        </w:rPr>
        <w:t>#</w:t>
      </w:r>
      <w:proofErr w:type="spellStart"/>
      <w:r w:rsidR="001D360B" w:rsidRPr="001D360B">
        <w:rPr>
          <w:rStyle w:val="a8"/>
          <w:lang w:val="en-US"/>
        </w:rPr>
        <w:t>npa</w:t>
      </w:r>
      <w:proofErr w:type="spellEnd"/>
      <w:r w:rsidR="001D360B" w:rsidRPr="0085223C">
        <w:rPr>
          <w:rStyle w:val="a8"/>
        </w:rPr>
        <w:t>=16519</w:t>
      </w:r>
      <w:bookmarkEnd w:id="4"/>
      <w:bookmarkEnd w:id="5"/>
      <w:r w:rsidR="001D360B">
        <w:fldChar w:fldCharType="end"/>
      </w:r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>
        <w:t xml:space="preserve"> </w:t>
      </w:r>
      <w:r w:rsidR="001D360B" w:rsidRPr="001D360B">
        <w:rPr>
          <w:b/>
          <w:sz w:val="22"/>
          <w:szCs w:val="22"/>
        </w:rPr>
        <w:t xml:space="preserve">08.05.2026 </w:t>
      </w:r>
      <w:r w:rsidR="001D360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D360B" w:rsidRPr="001D360B">
        <w:rPr>
          <w:b/>
          <w:sz w:val="22"/>
          <w:szCs w:val="22"/>
        </w:rPr>
        <w:t>05.06.2026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r>
        <w:t xml:space="preserve"> </w:t>
      </w:r>
      <w:bookmarkStart w:id="6" w:name="OLE_LINK7"/>
      <w:bookmarkStart w:id="7" w:name="OLE_LINK8"/>
      <w:r w:rsidR="001D360B" w:rsidRPr="001D360B">
        <w:rPr>
          <w:b/>
          <w:sz w:val="22"/>
          <w:szCs w:val="22"/>
        </w:rPr>
        <w:t>0</w:t>
      </w:r>
      <w:bookmarkEnd w:id="6"/>
      <w:bookmarkEnd w:id="7"/>
    </w:p>
    <w:p w:rsidR="00980900" w:rsidRDefault="00980900" w:rsidP="00117C8F">
      <w:bookmarkStart w:id="8" w:name="_GoBack"/>
      <w:bookmarkEnd w:id="8"/>
    </w:p>
    <w:tbl>
      <w:tblPr>
        <w:tblStyle w:val="tablebody"/>
        <w:tblW w:w="14742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685503">
      <w:headerReference w:type="even" r:id="rId9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936" w:rsidRDefault="00615936">
      <w:r>
        <w:separator/>
      </w:r>
    </w:p>
  </w:endnote>
  <w:endnote w:type="continuationSeparator" w:id="0">
    <w:p w:rsidR="00615936" w:rsidRDefault="00615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936" w:rsidRDefault="00615936">
      <w:r>
        <w:separator/>
      </w:r>
    </w:p>
  </w:footnote>
  <w:footnote w:type="continuationSeparator" w:id="0">
    <w:p w:rsidR="00615936" w:rsidRDefault="00615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36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23C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E21C8C-DA95-42C5-A038-95AB5BE85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user</cp:lastModifiedBy>
  <cp:revision>2</cp:revision>
  <cp:lastPrinted>2015-05-12T12:20:00Z</cp:lastPrinted>
  <dcterms:created xsi:type="dcterms:W3CDTF">2026-06-22T04:49:00Z</dcterms:created>
  <dcterms:modified xsi:type="dcterms:W3CDTF">2026-06-22T04:49:00Z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